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FF290" w14:textId="77777777" w:rsidR="007127F8" w:rsidRPr="00FC53CC" w:rsidRDefault="007127F8" w:rsidP="007127F8">
      <w:pPr>
        <w:widowControl w:val="0"/>
        <w:jc w:val="right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Приложение Е</w:t>
      </w:r>
    </w:p>
    <w:p w14:paraId="76D95F1E" w14:textId="77777777" w:rsidR="007127F8" w:rsidRPr="00CD70A1" w:rsidRDefault="007127F8" w:rsidP="007127F8">
      <w:pPr>
        <w:widowControl w:val="0"/>
        <w:jc w:val="right"/>
        <w:rPr>
          <w:b/>
          <w:bCs/>
          <w:sz w:val="26"/>
          <w:szCs w:val="26"/>
        </w:rPr>
      </w:pPr>
    </w:p>
    <w:p w14:paraId="0C22F5D1" w14:textId="77777777" w:rsidR="007127F8" w:rsidRPr="00CD70A1" w:rsidRDefault="007127F8" w:rsidP="007127F8">
      <w:pPr>
        <w:widowControl w:val="0"/>
        <w:jc w:val="center"/>
        <w:rPr>
          <w:b/>
          <w:sz w:val="26"/>
          <w:szCs w:val="26"/>
        </w:rPr>
      </w:pPr>
      <w:r w:rsidRPr="00CD70A1">
        <w:rPr>
          <w:b/>
          <w:sz w:val="26"/>
          <w:szCs w:val="26"/>
        </w:rPr>
        <w:t>Карта критических рисков организации</w:t>
      </w:r>
    </w:p>
    <w:p w14:paraId="343D0667" w14:textId="77777777" w:rsidR="007127F8" w:rsidRPr="00CD70A1" w:rsidRDefault="007127F8" w:rsidP="007127F8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980"/>
        <w:gridCol w:w="2623"/>
      </w:tblGrid>
      <w:tr w:rsidR="007127F8" w:rsidRPr="00CD70A1" w14:paraId="0B90865D" w14:textId="77777777" w:rsidTr="008262A9">
        <w:tc>
          <w:tcPr>
            <w:tcW w:w="648" w:type="dxa"/>
            <w:shd w:val="clear" w:color="auto" w:fill="auto"/>
            <w:vAlign w:val="center"/>
          </w:tcPr>
          <w:p w14:paraId="242B6F18" w14:textId="77777777" w:rsidR="007127F8" w:rsidRPr="00CD70A1" w:rsidRDefault="007127F8" w:rsidP="008262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70A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1519EBF" w14:textId="77777777" w:rsidR="007127F8" w:rsidRPr="00CD70A1" w:rsidRDefault="007127F8" w:rsidP="008262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70A1">
              <w:rPr>
                <w:b/>
                <w:sz w:val="20"/>
                <w:szCs w:val="20"/>
              </w:rPr>
              <w:t>Критические (существенные) риски организации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43D39D" w14:textId="77777777" w:rsidR="007127F8" w:rsidRPr="00CD70A1" w:rsidRDefault="007127F8" w:rsidP="008262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70A1">
              <w:rPr>
                <w:b/>
                <w:sz w:val="20"/>
                <w:szCs w:val="20"/>
              </w:rPr>
              <w:t>Ответственное подразделение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C19F9C9" w14:textId="77777777" w:rsidR="007127F8" w:rsidRPr="00CD70A1" w:rsidRDefault="007127F8" w:rsidP="008262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D70A1">
              <w:rPr>
                <w:b/>
                <w:sz w:val="20"/>
                <w:szCs w:val="20"/>
              </w:rPr>
              <w:t>Ссылка на Карту условий, Карту рисков и возможностей с номером строки</w:t>
            </w:r>
          </w:p>
        </w:tc>
      </w:tr>
      <w:tr w:rsidR="007127F8" w:rsidRPr="00CD70A1" w14:paraId="32285ED2" w14:textId="77777777" w:rsidTr="008262A9">
        <w:tc>
          <w:tcPr>
            <w:tcW w:w="648" w:type="dxa"/>
            <w:shd w:val="clear" w:color="auto" w:fill="auto"/>
            <w:vAlign w:val="center"/>
          </w:tcPr>
          <w:p w14:paraId="427F5874" w14:textId="77777777" w:rsidR="007127F8" w:rsidRPr="00CD70A1" w:rsidRDefault="007127F8" w:rsidP="008262A9">
            <w:pPr>
              <w:widowControl w:val="0"/>
              <w:jc w:val="center"/>
              <w:rPr>
                <w:sz w:val="20"/>
                <w:szCs w:val="20"/>
              </w:rPr>
            </w:pPr>
            <w:r w:rsidRPr="00CD70A1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A713C99" w14:textId="77777777" w:rsidR="007127F8" w:rsidRPr="00CD70A1" w:rsidRDefault="007127F8" w:rsidP="008262A9">
            <w:pPr>
              <w:widowControl w:val="0"/>
              <w:jc w:val="center"/>
              <w:rPr>
                <w:sz w:val="20"/>
                <w:szCs w:val="20"/>
              </w:rPr>
            </w:pPr>
            <w:r w:rsidRPr="00CD70A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2E86FB" w14:textId="77777777" w:rsidR="007127F8" w:rsidRPr="00CD70A1" w:rsidRDefault="007127F8" w:rsidP="008262A9">
            <w:pPr>
              <w:widowControl w:val="0"/>
              <w:jc w:val="center"/>
              <w:rPr>
                <w:sz w:val="20"/>
                <w:szCs w:val="20"/>
              </w:rPr>
            </w:pPr>
            <w:r w:rsidRPr="00CD70A1">
              <w:rPr>
                <w:sz w:val="20"/>
                <w:szCs w:val="20"/>
              </w:rPr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4FD3D5F" w14:textId="77777777" w:rsidR="007127F8" w:rsidRPr="00CD70A1" w:rsidRDefault="007127F8" w:rsidP="008262A9">
            <w:pPr>
              <w:widowControl w:val="0"/>
              <w:jc w:val="center"/>
              <w:rPr>
                <w:sz w:val="20"/>
                <w:szCs w:val="20"/>
              </w:rPr>
            </w:pPr>
            <w:r w:rsidRPr="00CD70A1">
              <w:rPr>
                <w:sz w:val="20"/>
                <w:szCs w:val="20"/>
              </w:rPr>
              <w:t>4</w:t>
            </w:r>
          </w:p>
        </w:tc>
      </w:tr>
    </w:tbl>
    <w:p w14:paraId="51CA7B20" w14:textId="77777777" w:rsidR="007127F8" w:rsidRPr="006052E3" w:rsidRDefault="007127F8" w:rsidP="007127F8">
      <w:pPr>
        <w:widowControl w:val="0"/>
        <w:rPr>
          <w:sz w:val="26"/>
          <w:szCs w:val="26"/>
        </w:rPr>
      </w:pPr>
      <w:bookmarkStart w:id="0" w:name="_GoBack"/>
      <w:bookmarkEnd w:id="0"/>
    </w:p>
    <w:p w14:paraId="0ADEA772" w14:textId="77777777" w:rsidR="00E4115A" w:rsidRDefault="00E4115A"/>
    <w:sectPr w:rsidR="00E4115A" w:rsidSect="00547C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FD361" w14:textId="77777777" w:rsidR="00000000" w:rsidRDefault="0099627F">
      <w:r>
        <w:separator/>
      </w:r>
    </w:p>
  </w:endnote>
  <w:endnote w:type="continuationSeparator" w:id="0">
    <w:p w14:paraId="6F102556" w14:textId="77777777" w:rsidR="00000000" w:rsidRDefault="0099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668F" w14:textId="77777777" w:rsidR="00B73A44" w:rsidRDefault="009962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1D98" w14:textId="77777777" w:rsidR="00B73A44" w:rsidRDefault="009962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BEDC" w14:textId="77777777" w:rsidR="00000000" w:rsidRDefault="0099627F">
      <w:r>
        <w:separator/>
      </w:r>
    </w:p>
  </w:footnote>
  <w:footnote w:type="continuationSeparator" w:id="0">
    <w:p w14:paraId="32089FB8" w14:textId="77777777" w:rsidR="00000000" w:rsidRDefault="0099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ED57" w14:textId="77777777" w:rsidR="00B73A44" w:rsidRDefault="009962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5891F" w14:textId="77777777" w:rsidR="00B73A44" w:rsidRDefault="009962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12B6"/>
    <w:multiLevelType w:val="hybridMultilevel"/>
    <w:tmpl w:val="4F7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8D"/>
    <w:rsid w:val="007127F8"/>
    <w:rsid w:val="0099627F"/>
    <w:rsid w:val="00CA618D"/>
    <w:rsid w:val="00E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4592-56CE-483F-A053-D5671C4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2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Managemеnt Journal</dc:creator>
  <cp:keywords/>
  <dc:description/>
  <cp:lastModifiedBy>Борис Егоров</cp:lastModifiedBy>
  <cp:revision>3</cp:revision>
  <dcterms:created xsi:type="dcterms:W3CDTF">2021-11-08T09:24:00Z</dcterms:created>
  <dcterms:modified xsi:type="dcterms:W3CDTF">2021-11-08T12:56:00Z</dcterms:modified>
</cp:coreProperties>
</file>