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18AAB" w14:textId="77777777" w:rsidR="00284E93" w:rsidRPr="00492872" w:rsidRDefault="00284E93" w:rsidP="00284E93">
      <w:pPr>
        <w:widowControl w:val="0"/>
        <w:jc w:val="right"/>
        <w:rPr>
          <w:b/>
          <w:bCs/>
          <w:sz w:val="26"/>
          <w:szCs w:val="26"/>
        </w:rPr>
      </w:pPr>
      <w:r w:rsidRPr="00CD70A1">
        <w:rPr>
          <w:b/>
          <w:bCs/>
          <w:sz w:val="26"/>
          <w:szCs w:val="26"/>
        </w:rPr>
        <w:t xml:space="preserve">Приложение </w:t>
      </w:r>
      <w:r>
        <w:rPr>
          <w:b/>
          <w:bCs/>
          <w:sz w:val="26"/>
          <w:szCs w:val="26"/>
        </w:rPr>
        <w:t>Д</w:t>
      </w:r>
    </w:p>
    <w:p w14:paraId="3F6184BC" w14:textId="77777777" w:rsidR="00284E93" w:rsidRPr="00CD70A1" w:rsidRDefault="00284E93" w:rsidP="00284E93">
      <w:pPr>
        <w:widowControl w:val="0"/>
        <w:jc w:val="center"/>
        <w:rPr>
          <w:b/>
          <w:bCs/>
          <w:i/>
          <w:iCs/>
          <w:sz w:val="26"/>
          <w:szCs w:val="26"/>
        </w:rPr>
      </w:pPr>
      <w:r w:rsidRPr="00CD70A1">
        <w:rPr>
          <w:b/>
          <w:bCs/>
          <w:sz w:val="26"/>
          <w:szCs w:val="26"/>
        </w:rPr>
        <w:t xml:space="preserve">Применение </w:t>
      </w:r>
      <w:r>
        <w:rPr>
          <w:b/>
          <w:bCs/>
          <w:sz w:val="26"/>
          <w:szCs w:val="26"/>
        </w:rPr>
        <w:t>«</w:t>
      </w:r>
      <w:r w:rsidRPr="00CD70A1">
        <w:rPr>
          <w:b/>
          <w:bCs/>
          <w:sz w:val="26"/>
          <w:szCs w:val="26"/>
        </w:rPr>
        <w:t>диаграммы сродства</w:t>
      </w:r>
      <w:r>
        <w:rPr>
          <w:b/>
          <w:bCs/>
          <w:sz w:val="26"/>
          <w:szCs w:val="26"/>
        </w:rPr>
        <w:t>»</w:t>
      </w:r>
      <w:r w:rsidRPr="00CD70A1">
        <w:rPr>
          <w:b/>
          <w:bCs/>
          <w:sz w:val="26"/>
          <w:szCs w:val="26"/>
        </w:rPr>
        <w:t>.</w:t>
      </w:r>
    </w:p>
    <w:p w14:paraId="1B2DE622" w14:textId="77777777" w:rsidR="00284E93" w:rsidRPr="00CD70A1" w:rsidRDefault="00284E93" w:rsidP="00284E93">
      <w:pPr>
        <w:widowControl w:val="0"/>
        <w:jc w:val="both"/>
        <w:rPr>
          <w:b/>
          <w:bCs/>
          <w:i/>
          <w:iCs/>
          <w:sz w:val="26"/>
          <w:szCs w:val="26"/>
        </w:rPr>
      </w:pPr>
    </w:p>
    <w:p w14:paraId="4AE264EB" w14:textId="77777777" w:rsidR="00284E93" w:rsidRPr="008262A9" w:rsidRDefault="00284E93" w:rsidP="00284E93">
      <w:pPr>
        <w:widowControl w:val="0"/>
        <w:rPr>
          <w:b/>
          <w:bCs/>
          <w:iCs/>
          <w:sz w:val="26"/>
          <w:szCs w:val="26"/>
        </w:rPr>
      </w:pPr>
      <w:r w:rsidRPr="008262A9">
        <w:rPr>
          <w:b/>
          <w:bCs/>
          <w:iCs/>
          <w:sz w:val="26"/>
          <w:szCs w:val="26"/>
        </w:rPr>
        <w:t>1. «Что это такое?» Общие положения</w:t>
      </w:r>
    </w:p>
    <w:p w14:paraId="6A46588C" w14:textId="77777777" w:rsidR="00284E93" w:rsidRDefault="00284E93" w:rsidP="00284E93">
      <w:pPr>
        <w:widowControl w:val="0"/>
        <w:jc w:val="both"/>
        <w:rPr>
          <w:bCs/>
          <w:iCs/>
          <w:sz w:val="26"/>
          <w:szCs w:val="26"/>
        </w:rPr>
      </w:pPr>
    </w:p>
    <w:p w14:paraId="27BFD026" w14:textId="77777777" w:rsidR="00284E93" w:rsidRDefault="00284E93" w:rsidP="00284E93">
      <w:pPr>
        <w:widowControl w:val="0"/>
        <w:jc w:val="both"/>
        <w:rPr>
          <w:bCs/>
          <w:iCs/>
          <w:sz w:val="26"/>
          <w:szCs w:val="26"/>
        </w:rPr>
      </w:pPr>
      <w:r w:rsidRPr="00CD70A1">
        <w:rPr>
          <w:bCs/>
          <w:iCs/>
          <w:sz w:val="26"/>
          <w:szCs w:val="26"/>
        </w:rPr>
        <w:t xml:space="preserve">Диаграмма сродства </w:t>
      </w:r>
      <w:r>
        <w:rPr>
          <w:bCs/>
          <w:iCs/>
          <w:sz w:val="26"/>
          <w:szCs w:val="26"/>
        </w:rPr>
        <w:t>–</w:t>
      </w:r>
      <w:r w:rsidRPr="00CD70A1">
        <w:rPr>
          <w:bCs/>
          <w:iCs/>
          <w:sz w:val="26"/>
          <w:szCs w:val="26"/>
        </w:rPr>
        <w:t xml:space="preserve"> это метод группировки множества аналогичных или взаимосвязанных идей, генерированных в ходе </w:t>
      </w:r>
      <w:r>
        <w:rPr>
          <w:bCs/>
          <w:iCs/>
          <w:sz w:val="26"/>
          <w:szCs w:val="26"/>
        </w:rPr>
        <w:t>«</w:t>
      </w:r>
      <w:r w:rsidRPr="00CD70A1">
        <w:rPr>
          <w:bCs/>
          <w:iCs/>
          <w:sz w:val="26"/>
          <w:szCs w:val="26"/>
        </w:rPr>
        <w:t>мозгового штурма</w:t>
      </w:r>
      <w:r>
        <w:rPr>
          <w:bCs/>
          <w:iCs/>
          <w:sz w:val="26"/>
          <w:szCs w:val="26"/>
        </w:rPr>
        <w:t>»</w:t>
      </w:r>
      <w:r w:rsidRPr="00CD70A1">
        <w:rPr>
          <w:bCs/>
          <w:iCs/>
          <w:sz w:val="26"/>
          <w:szCs w:val="26"/>
        </w:rPr>
        <w:t>.</w:t>
      </w:r>
    </w:p>
    <w:p w14:paraId="04A0FAC1" w14:textId="77777777" w:rsidR="00284E93" w:rsidRPr="00CD70A1" w:rsidRDefault="00284E93" w:rsidP="00284E93">
      <w:pPr>
        <w:widowControl w:val="0"/>
        <w:jc w:val="both"/>
        <w:rPr>
          <w:bCs/>
          <w:iCs/>
          <w:sz w:val="26"/>
          <w:szCs w:val="26"/>
        </w:rPr>
      </w:pPr>
    </w:p>
    <w:p w14:paraId="2EC07364" w14:textId="77777777" w:rsidR="00284E93" w:rsidRPr="008262A9" w:rsidRDefault="00284E93" w:rsidP="00284E93">
      <w:pPr>
        <w:widowControl w:val="0"/>
        <w:rPr>
          <w:b/>
          <w:bCs/>
          <w:iCs/>
          <w:sz w:val="26"/>
          <w:szCs w:val="26"/>
        </w:rPr>
      </w:pPr>
      <w:r w:rsidRPr="008262A9">
        <w:rPr>
          <w:b/>
          <w:bCs/>
          <w:iCs/>
          <w:sz w:val="26"/>
          <w:szCs w:val="26"/>
        </w:rPr>
        <w:t>2. «Когда это применяется?» Применение</w:t>
      </w:r>
    </w:p>
    <w:p w14:paraId="28177C6D" w14:textId="77777777" w:rsidR="00284E93" w:rsidRDefault="00284E93" w:rsidP="00284E93">
      <w:pPr>
        <w:widowControl w:val="0"/>
        <w:jc w:val="both"/>
        <w:rPr>
          <w:bCs/>
          <w:iCs/>
          <w:sz w:val="26"/>
          <w:szCs w:val="26"/>
        </w:rPr>
      </w:pPr>
    </w:p>
    <w:p w14:paraId="280D24CF" w14:textId="77777777" w:rsidR="00284E93" w:rsidRPr="00CD70A1" w:rsidRDefault="00284E93" w:rsidP="00284E93">
      <w:pPr>
        <w:widowControl w:val="0"/>
        <w:jc w:val="both"/>
        <w:rPr>
          <w:bCs/>
          <w:iCs/>
          <w:sz w:val="26"/>
          <w:szCs w:val="26"/>
        </w:rPr>
      </w:pPr>
      <w:r w:rsidRPr="00CD70A1">
        <w:rPr>
          <w:bCs/>
          <w:iCs/>
          <w:sz w:val="26"/>
          <w:szCs w:val="26"/>
        </w:rPr>
        <w:t xml:space="preserve">Диаграмма сродства используется, чтобы, с одной стороны, упорядочить множество идей, на основе существующих между ними связей и, с другой, стимулировать коллективное творчество в процессе </w:t>
      </w:r>
      <w:r>
        <w:rPr>
          <w:bCs/>
          <w:iCs/>
          <w:sz w:val="26"/>
          <w:szCs w:val="26"/>
        </w:rPr>
        <w:t>«</w:t>
      </w:r>
      <w:r w:rsidRPr="00CD70A1">
        <w:rPr>
          <w:bCs/>
          <w:iCs/>
          <w:sz w:val="26"/>
          <w:szCs w:val="26"/>
        </w:rPr>
        <w:t>мозгового штурма</w:t>
      </w:r>
      <w:r>
        <w:rPr>
          <w:bCs/>
          <w:iCs/>
          <w:sz w:val="26"/>
          <w:szCs w:val="26"/>
        </w:rPr>
        <w:t>»</w:t>
      </w:r>
      <w:r w:rsidRPr="00CD70A1">
        <w:rPr>
          <w:bCs/>
          <w:iCs/>
          <w:sz w:val="26"/>
          <w:szCs w:val="26"/>
        </w:rPr>
        <w:t>.</w:t>
      </w:r>
    </w:p>
    <w:p w14:paraId="1B49F06B" w14:textId="77777777" w:rsidR="00284E93" w:rsidRDefault="00284E93" w:rsidP="00284E93">
      <w:pPr>
        <w:widowControl w:val="0"/>
        <w:jc w:val="both"/>
        <w:rPr>
          <w:bCs/>
          <w:iCs/>
          <w:sz w:val="26"/>
          <w:szCs w:val="26"/>
        </w:rPr>
      </w:pPr>
      <w:r w:rsidRPr="00CD70A1">
        <w:rPr>
          <w:bCs/>
          <w:iCs/>
          <w:sz w:val="26"/>
          <w:szCs w:val="26"/>
        </w:rPr>
        <w:t>Ее применяют, когда из большого числа никак не упорядоченных идей необходимо выбрать всего несколько основных.</w:t>
      </w:r>
    </w:p>
    <w:p w14:paraId="7E98FCD4" w14:textId="77777777" w:rsidR="00284E93" w:rsidRPr="00CD70A1" w:rsidRDefault="00284E93" w:rsidP="00284E93">
      <w:pPr>
        <w:widowControl w:val="0"/>
        <w:jc w:val="both"/>
        <w:rPr>
          <w:bCs/>
          <w:iCs/>
          <w:sz w:val="26"/>
          <w:szCs w:val="26"/>
        </w:rPr>
      </w:pPr>
    </w:p>
    <w:p w14:paraId="4E28478D" w14:textId="77777777" w:rsidR="00284E93" w:rsidRDefault="00284E93" w:rsidP="00284E93">
      <w:pPr>
        <w:widowControl w:val="0"/>
        <w:rPr>
          <w:b/>
          <w:bCs/>
          <w:iCs/>
          <w:sz w:val="26"/>
          <w:szCs w:val="26"/>
        </w:rPr>
      </w:pPr>
      <w:r w:rsidRPr="008262A9">
        <w:rPr>
          <w:b/>
          <w:bCs/>
          <w:iCs/>
          <w:sz w:val="26"/>
          <w:szCs w:val="26"/>
        </w:rPr>
        <w:t>3. «Как это применяется?» Проведение</w:t>
      </w:r>
    </w:p>
    <w:p w14:paraId="7A4DD3D8" w14:textId="77777777" w:rsidR="00284E93" w:rsidRPr="008262A9" w:rsidRDefault="00284E93" w:rsidP="00284E93">
      <w:pPr>
        <w:widowControl w:val="0"/>
        <w:rPr>
          <w:b/>
          <w:bCs/>
          <w:iCs/>
          <w:sz w:val="26"/>
          <w:szCs w:val="26"/>
        </w:rPr>
      </w:pPr>
    </w:p>
    <w:p w14:paraId="16C50DB1" w14:textId="77777777" w:rsidR="00284E93" w:rsidRPr="00CD70A1" w:rsidRDefault="00284E93" w:rsidP="00284E93">
      <w:pPr>
        <w:widowControl w:val="0"/>
        <w:jc w:val="both"/>
        <w:rPr>
          <w:b/>
          <w:bCs/>
          <w:iCs/>
          <w:sz w:val="26"/>
          <w:szCs w:val="26"/>
        </w:rPr>
      </w:pPr>
      <w:r w:rsidRPr="00CD70A1">
        <w:rPr>
          <w:b/>
          <w:bCs/>
          <w:iCs/>
          <w:sz w:val="26"/>
          <w:szCs w:val="26"/>
        </w:rPr>
        <w:t>Последовательность шагов при построении диаграммы сродства такова:</w:t>
      </w:r>
    </w:p>
    <w:p w14:paraId="20AAFB78" w14:textId="77777777" w:rsidR="00284E93" w:rsidRPr="00CD70A1" w:rsidRDefault="00284E93" w:rsidP="00284E93">
      <w:pPr>
        <w:widowControl w:val="0"/>
        <w:numPr>
          <w:ilvl w:val="0"/>
          <w:numId w:val="1"/>
        </w:numPr>
        <w:jc w:val="both"/>
        <w:rPr>
          <w:bCs/>
          <w:iCs/>
          <w:sz w:val="26"/>
          <w:szCs w:val="26"/>
        </w:rPr>
      </w:pPr>
      <w:r w:rsidRPr="00CD70A1">
        <w:rPr>
          <w:bCs/>
          <w:iCs/>
          <w:sz w:val="26"/>
          <w:szCs w:val="26"/>
        </w:rPr>
        <w:t>Правильно сформируйте команду: в нее должны входить от четырех до шести непредубежденно настроенных человек, обладающих различными деловыми качествами.</w:t>
      </w:r>
    </w:p>
    <w:p w14:paraId="5A7DFEF6" w14:textId="77777777" w:rsidR="00284E93" w:rsidRPr="00CD70A1" w:rsidRDefault="00284E93" w:rsidP="00284E93">
      <w:pPr>
        <w:widowControl w:val="0"/>
        <w:numPr>
          <w:ilvl w:val="0"/>
          <w:numId w:val="1"/>
        </w:numPr>
        <w:jc w:val="both"/>
        <w:rPr>
          <w:bCs/>
          <w:iCs/>
          <w:sz w:val="26"/>
          <w:szCs w:val="26"/>
        </w:rPr>
      </w:pPr>
      <w:r w:rsidRPr="00CD70A1">
        <w:rPr>
          <w:bCs/>
          <w:iCs/>
          <w:sz w:val="26"/>
          <w:szCs w:val="26"/>
        </w:rPr>
        <w:t>Дайте широкую, нейтральную, четкую и понятную формулировку проблемы. Запишите ее на обычной или маркерной доске таким образом, чтобы написанное было видно всем.</w:t>
      </w:r>
    </w:p>
    <w:p w14:paraId="2EAB1170" w14:textId="77777777" w:rsidR="00284E93" w:rsidRPr="00CD70A1" w:rsidRDefault="00284E93" w:rsidP="00284E93">
      <w:pPr>
        <w:widowControl w:val="0"/>
        <w:numPr>
          <w:ilvl w:val="0"/>
          <w:numId w:val="1"/>
        </w:numPr>
        <w:jc w:val="both"/>
        <w:rPr>
          <w:bCs/>
          <w:iCs/>
          <w:sz w:val="26"/>
          <w:szCs w:val="26"/>
        </w:rPr>
      </w:pPr>
      <w:r w:rsidRPr="00CD70A1">
        <w:rPr>
          <w:bCs/>
          <w:iCs/>
          <w:sz w:val="26"/>
          <w:szCs w:val="26"/>
        </w:rPr>
        <w:t>Выработайте и запишите идеи. Позвольте всем присутствующим сформулировать свои идеи в произвольном порядке (четко и конкретно, в четырех</w:t>
      </w:r>
      <w:r>
        <w:rPr>
          <w:bCs/>
          <w:iCs/>
          <w:sz w:val="26"/>
          <w:szCs w:val="26"/>
        </w:rPr>
        <w:t>–</w:t>
      </w:r>
      <w:r w:rsidRPr="00CD70A1">
        <w:rPr>
          <w:bCs/>
          <w:iCs/>
          <w:sz w:val="26"/>
          <w:szCs w:val="26"/>
        </w:rPr>
        <w:t xml:space="preserve">семи словах, среди которых должны быть по крайней мере одно существительное и один глагол) и напишите каждую мысль на отдельной карточке (на обычной или клейкой бумаге для заметок). Соблюдайте правила проведения </w:t>
      </w:r>
      <w:r>
        <w:rPr>
          <w:bCs/>
          <w:iCs/>
          <w:sz w:val="26"/>
          <w:szCs w:val="26"/>
        </w:rPr>
        <w:t>«</w:t>
      </w:r>
      <w:r w:rsidRPr="00CD70A1">
        <w:rPr>
          <w:bCs/>
          <w:iCs/>
          <w:sz w:val="26"/>
          <w:szCs w:val="26"/>
        </w:rPr>
        <w:t>мозгового штурма</w:t>
      </w:r>
      <w:r>
        <w:rPr>
          <w:bCs/>
          <w:iCs/>
          <w:sz w:val="26"/>
          <w:szCs w:val="26"/>
        </w:rPr>
        <w:t>»</w:t>
      </w:r>
      <w:r w:rsidRPr="00CD70A1">
        <w:rPr>
          <w:bCs/>
          <w:iCs/>
          <w:sz w:val="26"/>
          <w:szCs w:val="26"/>
        </w:rPr>
        <w:t>.</w:t>
      </w:r>
    </w:p>
    <w:p w14:paraId="73C8C901" w14:textId="77777777" w:rsidR="00284E93" w:rsidRPr="00CD70A1" w:rsidRDefault="00284E93" w:rsidP="00284E93">
      <w:pPr>
        <w:widowControl w:val="0"/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CD70A1">
        <w:rPr>
          <w:bCs/>
          <w:sz w:val="26"/>
          <w:szCs w:val="26"/>
        </w:rPr>
        <w:t>Разместите карточки в произвольном порядке на обычной или маркерной доске, на стене или столе.</w:t>
      </w:r>
    </w:p>
    <w:p w14:paraId="78D42AF7" w14:textId="77777777" w:rsidR="00284E93" w:rsidRPr="00CD70A1" w:rsidRDefault="00284E93" w:rsidP="00284E93">
      <w:pPr>
        <w:widowControl w:val="0"/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CD70A1">
        <w:rPr>
          <w:bCs/>
          <w:sz w:val="26"/>
          <w:szCs w:val="26"/>
        </w:rPr>
        <w:t>Рассортируйте и сгруппируйте карточки. Когда все карточки будут помещены на доску, все члены команды должны подойти к ней и сгруппировать карточки по определенным темам, не затевая при этом никаких обсуждений (молча). В каждом комплекте должно быть не больше десяти карточек. При возникновении разногласий поменяйте карточки местами. Не тратьте на сортировку карточек слишком много сил.</w:t>
      </w:r>
    </w:p>
    <w:p w14:paraId="7E812C74" w14:textId="77777777" w:rsidR="00284E93" w:rsidRPr="00CD70A1" w:rsidRDefault="00284E93" w:rsidP="00284E93">
      <w:pPr>
        <w:widowControl w:val="0"/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CD70A1">
        <w:rPr>
          <w:bCs/>
          <w:sz w:val="26"/>
          <w:szCs w:val="26"/>
        </w:rPr>
        <w:t>Придумайте название для каждого комплекта карточек. Всего должно быть от четырех до восьми комплектов.</w:t>
      </w:r>
    </w:p>
    <w:p w14:paraId="3C935F8B" w14:textId="77777777" w:rsidR="00284E93" w:rsidRPr="00CD70A1" w:rsidRDefault="00284E93" w:rsidP="00284E93">
      <w:pPr>
        <w:widowControl w:val="0"/>
        <w:jc w:val="both"/>
        <w:rPr>
          <w:b/>
          <w:bCs/>
          <w:i/>
          <w:iCs/>
          <w:sz w:val="26"/>
          <w:szCs w:val="26"/>
        </w:rPr>
      </w:pPr>
    </w:p>
    <w:p w14:paraId="7CC525A5" w14:textId="77777777" w:rsidR="00284E93" w:rsidRPr="00CD70A1" w:rsidRDefault="00284E93" w:rsidP="00284E93">
      <w:pPr>
        <w:widowControl w:val="0"/>
        <w:jc w:val="both"/>
        <w:rPr>
          <w:b/>
          <w:bCs/>
          <w:iCs/>
          <w:sz w:val="26"/>
          <w:szCs w:val="26"/>
        </w:rPr>
      </w:pPr>
      <w:r w:rsidRPr="00CD70A1">
        <w:rPr>
          <w:b/>
          <w:bCs/>
          <w:iCs/>
          <w:sz w:val="26"/>
          <w:szCs w:val="26"/>
        </w:rPr>
        <w:t xml:space="preserve">Пример 1. Диаграмма сродства </w:t>
      </w:r>
      <w:r>
        <w:rPr>
          <w:b/>
          <w:bCs/>
          <w:iCs/>
          <w:sz w:val="26"/>
          <w:szCs w:val="26"/>
        </w:rPr>
        <w:t>«</w:t>
      </w:r>
      <w:r w:rsidRPr="00CD70A1">
        <w:rPr>
          <w:b/>
          <w:bCs/>
          <w:iCs/>
          <w:sz w:val="26"/>
          <w:szCs w:val="26"/>
        </w:rPr>
        <w:t>Несоблюдение обещанных сроков поставки</w:t>
      </w:r>
      <w:r>
        <w:rPr>
          <w:b/>
          <w:bCs/>
          <w:iCs/>
          <w:sz w:val="26"/>
          <w:szCs w:val="26"/>
        </w:rPr>
        <w:t>»</w:t>
      </w:r>
    </w:p>
    <w:p w14:paraId="32421617" w14:textId="77777777" w:rsidR="00284E93" w:rsidRPr="00CD70A1" w:rsidRDefault="00284E93" w:rsidP="00284E93">
      <w:pPr>
        <w:widowControl w:val="0"/>
        <w:tabs>
          <w:tab w:val="left" w:pos="1545"/>
        </w:tabs>
        <w:jc w:val="both"/>
        <w:rPr>
          <w:bCs/>
          <w:sz w:val="26"/>
          <w:szCs w:val="26"/>
        </w:rPr>
      </w:pPr>
      <w:r w:rsidRPr="00CD70A1">
        <w:rPr>
          <w:bCs/>
          <w:sz w:val="26"/>
          <w:szCs w:val="26"/>
        </w:rPr>
        <w:tab/>
      </w:r>
    </w:p>
    <w:p w14:paraId="2C56409B" w14:textId="77777777" w:rsidR="00284E93" w:rsidRPr="00CD70A1" w:rsidRDefault="00284E93" w:rsidP="00284E93">
      <w:pPr>
        <w:widowControl w:val="0"/>
        <w:jc w:val="both"/>
        <w:rPr>
          <w:bCs/>
          <w:sz w:val="26"/>
          <w:szCs w:val="26"/>
        </w:rPr>
      </w:pPr>
      <w:r w:rsidRPr="00CD70A1">
        <w:rPr>
          <w:bCs/>
          <w:sz w:val="26"/>
          <w:szCs w:val="26"/>
        </w:rPr>
        <w:t xml:space="preserve">При обработке жалоб потребителей было обнаружено, что люди недовольны сроками поставки продукции. Чтобы повысить эффективность процесса поставок, был организован </w:t>
      </w:r>
      <w:r>
        <w:rPr>
          <w:bCs/>
          <w:sz w:val="26"/>
          <w:szCs w:val="26"/>
        </w:rPr>
        <w:t>«</w:t>
      </w:r>
      <w:r w:rsidRPr="00CD70A1">
        <w:rPr>
          <w:bCs/>
          <w:sz w:val="26"/>
          <w:szCs w:val="26"/>
        </w:rPr>
        <w:t>мозговой штурм</w:t>
      </w:r>
      <w:r>
        <w:rPr>
          <w:bCs/>
          <w:sz w:val="26"/>
          <w:szCs w:val="26"/>
        </w:rPr>
        <w:t>»</w:t>
      </w:r>
      <w:r w:rsidRPr="00CD70A1">
        <w:rPr>
          <w:bCs/>
          <w:sz w:val="26"/>
          <w:szCs w:val="26"/>
        </w:rPr>
        <w:t xml:space="preserve"> с использованием диаграммы сродства. Поскольку в нем участвовали несколько отделов, их управляющие посоветовались </w:t>
      </w:r>
      <w:r w:rsidRPr="00CD70A1">
        <w:rPr>
          <w:bCs/>
          <w:sz w:val="26"/>
          <w:szCs w:val="26"/>
        </w:rPr>
        <w:lastRenderedPageBreak/>
        <w:t>и проанализировали все этапы этого процесса.</w:t>
      </w:r>
    </w:p>
    <w:p w14:paraId="03F94265" w14:textId="77777777" w:rsidR="00284E93" w:rsidRPr="00CD70A1" w:rsidRDefault="00284E93" w:rsidP="00284E93">
      <w:pPr>
        <w:widowControl w:val="0"/>
        <w:ind w:hanging="284"/>
        <w:jc w:val="both"/>
        <w:rPr>
          <w:b/>
          <w:bCs/>
        </w:rPr>
      </w:pPr>
      <w:r w:rsidRPr="00CD70A1">
        <w:rPr>
          <w:b/>
          <w:bCs/>
          <w:noProof/>
        </w:rPr>
        <w:drawing>
          <wp:inline distT="0" distB="0" distL="0" distR="0" wp14:anchorId="4D250806" wp14:editId="20B1B97B">
            <wp:extent cx="6609715" cy="299847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715" cy="29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4C621" w14:textId="77777777" w:rsidR="00284E93" w:rsidRDefault="00284E93" w:rsidP="00284E93">
      <w:pPr>
        <w:widowControl w:val="0"/>
        <w:jc w:val="both"/>
        <w:rPr>
          <w:b/>
          <w:bCs/>
          <w:iCs/>
          <w:sz w:val="26"/>
          <w:szCs w:val="26"/>
        </w:rPr>
      </w:pPr>
    </w:p>
    <w:p w14:paraId="76E1A49F" w14:textId="77777777" w:rsidR="00284E93" w:rsidRPr="00CD70A1" w:rsidRDefault="00284E93" w:rsidP="00284E93">
      <w:pPr>
        <w:widowControl w:val="0"/>
        <w:jc w:val="both"/>
        <w:rPr>
          <w:b/>
          <w:bCs/>
          <w:sz w:val="26"/>
          <w:szCs w:val="26"/>
        </w:rPr>
      </w:pPr>
      <w:r w:rsidRPr="00CD70A1">
        <w:rPr>
          <w:b/>
          <w:bCs/>
          <w:iCs/>
          <w:sz w:val="26"/>
          <w:szCs w:val="26"/>
        </w:rPr>
        <w:t xml:space="preserve">Пример 2. </w:t>
      </w:r>
      <w:r w:rsidRPr="00CD70A1">
        <w:rPr>
          <w:b/>
          <w:bCs/>
          <w:sz w:val="26"/>
          <w:szCs w:val="26"/>
        </w:rPr>
        <w:t xml:space="preserve">Диаграмма сродства </w:t>
      </w:r>
      <w:r>
        <w:rPr>
          <w:b/>
          <w:bCs/>
          <w:sz w:val="26"/>
          <w:szCs w:val="26"/>
        </w:rPr>
        <w:t>«</w:t>
      </w:r>
      <w:r w:rsidRPr="00CD70A1">
        <w:rPr>
          <w:b/>
          <w:bCs/>
          <w:sz w:val="26"/>
          <w:szCs w:val="26"/>
        </w:rPr>
        <w:t>Причины возникновения дефектов валов двигателей</w:t>
      </w:r>
      <w:r>
        <w:rPr>
          <w:b/>
          <w:bCs/>
          <w:sz w:val="26"/>
          <w:szCs w:val="26"/>
        </w:rPr>
        <w:t>»</w:t>
      </w:r>
    </w:p>
    <w:p w14:paraId="49755049" w14:textId="77777777" w:rsidR="00284E93" w:rsidRPr="00CD70A1" w:rsidRDefault="00284E93" w:rsidP="00284E93">
      <w:pPr>
        <w:widowControl w:val="0"/>
        <w:jc w:val="both"/>
        <w:rPr>
          <w:b/>
          <w:bCs/>
        </w:rPr>
      </w:pPr>
    </w:p>
    <w:p w14:paraId="3495E958" w14:textId="77777777" w:rsidR="00284E93" w:rsidRPr="00CD70A1" w:rsidRDefault="00284E93" w:rsidP="00284E93">
      <w:pPr>
        <w:widowControl w:val="0"/>
        <w:ind w:hanging="426"/>
        <w:jc w:val="both"/>
        <w:rPr>
          <w:b/>
          <w:bCs/>
        </w:rPr>
      </w:pPr>
      <w:r w:rsidRPr="00CD70A1">
        <w:rPr>
          <w:b/>
          <w:bCs/>
          <w:noProof/>
        </w:rPr>
        <w:drawing>
          <wp:inline distT="0" distB="0" distL="0" distR="0" wp14:anchorId="5D255B5B" wp14:editId="7D2E8A52">
            <wp:extent cx="6743700" cy="2801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8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5B33A" w14:textId="77777777" w:rsidR="00284E93" w:rsidRPr="00CD70A1" w:rsidRDefault="00284E93" w:rsidP="00284E93">
      <w:pPr>
        <w:widowControl w:val="0"/>
        <w:jc w:val="both"/>
        <w:rPr>
          <w:b/>
          <w:bCs/>
        </w:rPr>
      </w:pPr>
      <w:bookmarkStart w:id="0" w:name="_GoBack"/>
      <w:bookmarkEnd w:id="0"/>
    </w:p>
    <w:sectPr w:rsidR="00284E93" w:rsidRPr="00CD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B73FB"/>
    <w:multiLevelType w:val="hybridMultilevel"/>
    <w:tmpl w:val="716CBF6C"/>
    <w:lvl w:ilvl="0" w:tplc="41D87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C39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491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14A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0C9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98FA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E6D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D272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FCA7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E86393"/>
    <w:multiLevelType w:val="hybridMultilevel"/>
    <w:tmpl w:val="A92EC8BE"/>
    <w:lvl w:ilvl="0" w:tplc="C0EC9C1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8ACB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BC17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4CC2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108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F86D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DEE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CC7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886D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B0"/>
    <w:rsid w:val="00284E93"/>
    <w:rsid w:val="004B00B0"/>
    <w:rsid w:val="00A66799"/>
    <w:rsid w:val="00E4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05F8D-C745-4EB1-A4D2-D30BDFDF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Managemеnt Journal</dc:creator>
  <cp:keywords/>
  <dc:description/>
  <cp:lastModifiedBy>Борис Егоров</cp:lastModifiedBy>
  <cp:revision>3</cp:revision>
  <dcterms:created xsi:type="dcterms:W3CDTF">2021-11-08T09:23:00Z</dcterms:created>
  <dcterms:modified xsi:type="dcterms:W3CDTF">2021-11-08T12:56:00Z</dcterms:modified>
</cp:coreProperties>
</file>