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786C" w14:textId="77777777" w:rsidR="00893B16" w:rsidRPr="00CD70A1" w:rsidRDefault="00893B16" w:rsidP="00893B16">
      <w:pPr>
        <w:widowControl w:val="0"/>
        <w:jc w:val="right"/>
        <w:rPr>
          <w:b/>
          <w:sz w:val="26"/>
          <w:szCs w:val="26"/>
          <w:lang w:eastAsia="en-US"/>
        </w:rPr>
      </w:pPr>
      <w:r w:rsidRPr="00CD70A1">
        <w:rPr>
          <w:sz w:val="26"/>
          <w:szCs w:val="26"/>
        </w:rPr>
        <w:tab/>
      </w:r>
      <w:r w:rsidRPr="00CD70A1">
        <w:rPr>
          <w:b/>
          <w:sz w:val="26"/>
          <w:szCs w:val="26"/>
          <w:lang w:eastAsia="en-US"/>
        </w:rPr>
        <w:t>Приложение А.</w:t>
      </w:r>
    </w:p>
    <w:p w14:paraId="019A7D7D" w14:textId="77777777" w:rsidR="00893B16" w:rsidRPr="00CD70A1" w:rsidRDefault="00893B16" w:rsidP="00893B16">
      <w:pPr>
        <w:widowControl w:val="0"/>
        <w:jc w:val="center"/>
        <w:rPr>
          <w:b/>
          <w:sz w:val="28"/>
          <w:szCs w:val="28"/>
          <w:lang w:eastAsia="en-US"/>
        </w:rPr>
      </w:pPr>
      <w:r w:rsidRPr="00CD70A1">
        <w:rPr>
          <w:b/>
          <w:sz w:val="28"/>
          <w:szCs w:val="28"/>
          <w:lang w:eastAsia="en-US"/>
        </w:rPr>
        <w:t>Карта условий _______________________________________________________</w:t>
      </w:r>
    </w:p>
    <w:p w14:paraId="1ECCC502" w14:textId="77777777" w:rsidR="00893B16" w:rsidRPr="00CD70A1" w:rsidRDefault="00893B16" w:rsidP="00893B16">
      <w:pPr>
        <w:widowControl w:val="0"/>
        <w:tabs>
          <w:tab w:val="center" w:pos="4677"/>
          <w:tab w:val="right" w:pos="9355"/>
        </w:tabs>
        <w:jc w:val="center"/>
        <w:rPr>
          <w:sz w:val="22"/>
          <w:szCs w:val="22"/>
          <w:lang w:eastAsia="en-US"/>
        </w:rPr>
      </w:pPr>
      <w:r w:rsidRPr="00CD70A1">
        <w:rPr>
          <w:sz w:val="20"/>
          <w:szCs w:val="20"/>
          <w:lang w:eastAsia="en-US"/>
        </w:rPr>
        <w:t xml:space="preserve">                                   высшее руководство (должностное лицо) /наименование подразделения</w:t>
      </w:r>
    </w:p>
    <w:p w14:paraId="30AE91BB" w14:textId="77777777" w:rsidR="00893B16" w:rsidRPr="00CD70A1" w:rsidRDefault="00893B16" w:rsidP="00893B16">
      <w:pPr>
        <w:widowControl w:val="0"/>
        <w:rPr>
          <w:b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XSpec="center" w:tblpY="80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068"/>
        <w:gridCol w:w="3960"/>
        <w:gridCol w:w="2880"/>
        <w:gridCol w:w="2700"/>
        <w:gridCol w:w="1089"/>
      </w:tblGrid>
      <w:tr w:rsidR="00893B16" w:rsidRPr="00CD70A1" w14:paraId="1293457B" w14:textId="77777777" w:rsidTr="008262A9">
        <w:trPr>
          <w:cantSplit/>
          <w:trHeight w:val="2323"/>
        </w:trPr>
        <w:tc>
          <w:tcPr>
            <w:tcW w:w="720" w:type="dxa"/>
            <w:shd w:val="clear" w:color="auto" w:fill="auto"/>
            <w:vAlign w:val="center"/>
          </w:tcPr>
          <w:p w14:paraId="34197429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п/п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4F8A1416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Условия, в которых функционирует организация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F316140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 xml:space="preserve">Перечисление и описание </w:t>
            </w:r>
          </w:p>
          <w:p w14:paraId="246CC0E6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факторов, обстоятельств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30F9B7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Заинтересованные стороны, связанные с условиями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E8CA3C" w14:textId="77777777" w:rsidR="00893B16" w:rsidRPr="00CD70A1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Подразделение/</w:t>
            </w:r>
          </w:p>
          <w:p w14:paraId="1DA310E1" w14:textId="77777777" w:rsidR="00893B16" w:rsidRPr="00FC53CC" w:rsidRDefault="00893B16" w:rsidP="008262A9">
            <w:pPr>
              <w:widowControl w:val="0"/>
              <w:jc w:val="center"/>
              <w:rPr>
                <w:b/>
                <w:lang w:eastAsia="en-US"/>
              </w:rPr>
            </w:pPr>
            <w:r w:rsidRPr="00CD70A1">
              <w:rPr>
                <w:b/>
                <w:lang w:eastAsia="en-US"/>
              </w:rPr>
              <w:t>должностное лицо, связанное с условиями, которое отвечает за оценку и управление риском</w:t>
            </w:r>
            <w:r>
              <w:rPr>
                <w:b/>
                <w:lang w:eastAsia="en-US"/>
              </w:rPr>
              <w:t xml:space="preserve"> или возможностью</w:t>
            </w:r>
          </w:p>
        </w:tc>
        <w:tc>
          <w:tcPr>
            <w:tcW w:w="1089" w:type="dxa"/>
            <w:shd w:val="clear" w:color="auto" w:fill="auto"/>
            <w:textDirection w:val="btLr"/>
            <w:vAlign w:val="center"/>
          </w:tcPr>
          <w:p w14:paraId="13CB3A3E" w14:textId="77777777" w:rsidR="00893B16" w:rsidRPr="00CD70A1" w:rsidRDefault="00893B16" w:rsidP="008262A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70A1">
              <w:rPr>
                <w:b/>
                <w:sz w:val="20"/>
                <w:szCs w:val="20"/>
                <w:lang w:eastAsia="en-US"/>
              </w:rPr>
              <w:t xml:space="preserve">Имеется риск или возможность? </w:t>
            </w:r>
          </w:p>
          <w:p w14:paraId="76862055" w14:textId="77777777" w:rsidR="00893B16" w:rsidRPr="00CD70A1" w:rsidRDefault="00893B16" w:rsidP="008262A9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CD70A1">
              <w:rPr>
                <w:b/>
                <w:sz w:val="20"/>
                <w:szCs w:val="20"/>
                <w:lang w:eastAsia="en-US"/>
              </w:rPr>
              <w:t>Источник оценки*</w:t>
            </w:r>
          </w:p>
        </w:tc>
      </w:tr>
      <w:tr w:rsidR="00893B16" w:rsidRPr="00CD70A1" w14:paraId="64F68459" w14:textId="77777777" w:rsidTr="008262A9">
        <w:trPr>
          <w:trHeight w:val="182"/>
        </w:trPr>
        <w:tc>
          <w:tcPr>
            <w:tcW w:w="720" w:type="dxa"/>
            <w:shd w:val="clear" w:color="auto" w:fill="auto"/>
          </w:tcPr>
          <w:p w14:paraId="36DD490A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247D7CD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92EC523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24DBE9D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B9639EB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D38BEA4" w14:textId="77777777" w:rsidR="00893B16" w:rsidRPr="00CD70A1" w:rsidRDefault="00893B16" w:rsidP="008262A9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CD70A1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14:paraId="60404450" w14:textId="77777777" w:rsidR="00893B16" w:rsidRPr="00CD70A1" w:rsidRDefault="00893B16" w:rsidP="00893B16">
      <w:pPr>
        <w:widowControl w:val="0"/>
        <w:rPr>
          <w:sz w:val="22"/>
          <w:szCs w:val="22"/>
          <w:lang w:eastAsia="en-US"/>
        </w:rPr>
      </w:pPr>
    </w:p>
    <w:p w14:paraId="1C89A62E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  <w:r w:rsidRPr="00CD70A1">
        <w:rPr>
          <w:b/>
          <w:lang w:eastAsia="en-US"/>
        </w:rPr>
        <w:t>Примечание.</w:t>
      </w:r>
      <w:r w:rsidRPr="00CD70A1">
        <w:rPr>
          <w:lang w:eastAsia="en-US"/>
        </w:rPr>
        <w:t xml:space="preserve"> Описание риска/ возможности и его оценку осуществляет должностное лицо/подразделение (столбец 5), связанное с условиями, в которых функционирует организация, в соответствующей </w:t>
      </w:r>
      <w:r>
        <w:rPr>
          <w:lang w:eastAsia="en-US"/>
        </w:rPr>
        <w:t>к</w:t>
      </w:r>
      <w:r w:rsidRPr="00CD70A1">
        <w:rPr>
          <w:lang w:eastAsia="en-US"/>
        </w:rPr>
        <w:t>арте рисков и возможностей с определением действий по реагированию на эти риски и возможности (мер управления и мониторинга).</w:t>
      </w:r>
    </w:p>
    <w:p w14:paraId="67B8E283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  <w:r w:rsidRPr="00CD70A1">
        <w:rPr>
          <w:lang w:eastAsia="en-US"/>
        </w:rPr>
        <w:t xml:space="preserve">* В 6 колонке указать ссылку на номер пункта в </w:t>
      </w:r>
      <w:r>
        <w:rPr>
          <w:lang w:eastAsia="en-US"/>
        </w:rPr>
        <w:t>к</w:t>
      </w:r>
      <w:r w:rsidRPr="00CD70A1">
        <w:rPr>
          <w:lang w:eastAsia="en-US"/>
        </w:rPr>
        <w:t xml:space="preserve">арте рисков и возможностей, где </w:t>
      </w:r>
      <w:r>
        <w:rPr>
          <w:lang w:eastAsia="en-US"/>
        </w:rPr>
        <w:t>проводиться</w:t>
      </w:r>
      <w:r w:rsidRPr="00CD70A1">
        <w:rPr>
          <w:lang w:eastAsia="en-US"/>
        </w:rPr>
        <w:t xml:space="preserve"> оценка риска.</w:t>
      </w:r>
    </w:p>
    <w:p w14:paraId="3AD6B772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</w:p>
    <w:p w14:paraId="5A4873EB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</w:p>
    <w:p w14:paraId="2893E09B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</w:p>
    <w:p w14:paraId="4C1C52CE" w14:textId="77777777" w:rsidR="00893B16" w:rsidRPr="00CD70A1" w:rsidRDefault="00893B16" w:rsidP="00893B16">
      <w:pPr>
        <w:widowControl w:val="0"/>
        <w:jc w:val="both"/>
        <w:rPr>
          <w:lang w:eastAsia="en-US"/>
        </w:rPr>
      </w:pPr>
    </w:p>
    <w:p w14:paraId="75A18106" w14:textId="77777777" w:rsidR="00893B16" w:rsidRPr="00CD70A1" w:rsidRDefault="00893B16" w:rsidP="00893B16">
      <w:pPr>
        <w:widowControl w:val="0"/>
        <w:tabs>
          <w:tab w:val="left" w:pos="4560"/>
        </w:tabs>
        <w:rPr>
          <w:sz w:val="26"/>
          <w:szCs w:val="26"/>
        </w:rPr>
      </w:pPr>
    </w:p>
    <w:tbl>
      <w:tblPr>
        <w:tblW w:w="13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5046"/>
        <w:gridCol w:w="3960"/>
        <w:gridCol w:w="2378"/>
      </w:tblGrid>
      <w:tr w:rsidR="00893B16" w:rsidRPr="00CD70A1" w14:paraId="65A53B39" w14:textId="77777777" w:rsidTr="008262A9">
        <w:trPr>
          <w:trHeight w:hRule="exact" w:val="34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BB5D" w14:textId="77777777" w:rsidR="00893B16" w:rsidRPr="00CD70A1" w:rsidRDefault="00893B16" w:rsidP="008262A9">
            <w:pPr>
              <w:widowControl w:val="0"/>
              <w:tabs>
                <w:tab w:val="center" w:pos="4677"/>
                <w:tab w:val="right" w:pos="9355"/>
              </w:tabs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Редакция ______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3C61C" w14:textId="77777777" w:rsidR="00893B16" w:rsidRPr="00CD70A1" w:rsidRDefault="00893B16" w:rsidP="008262A9">
            <w:pPr>
              <w:widowControl w:val="0"/>
              <w:ind w:left="78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Должность / Фамилия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C84" w14:textId="77777777" w:rsidR="00893B16" w:rsidRPr="00CD70A1" w:rsidRDefault="00893B16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16D1" w14:textId="77777777" w:rsidR="00893B16" w:rsidRPr="00CD70A1" w:rsidRDefault="00893B16" w:rsidP="008262A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Дата</w:t>
            </w:r>
          </w:p>
        </w:tc>
      </w:tr>
      <w:tr w:rsidR="00893B16" w:rsidRPr="00CD70A1" w14:paraId="4E3D549A" w14:textId="77777777" w:rsidTr="008262A9">
        <w:trPr>
          <w:trHeight w:hRule="exact" w:val="34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D7BF" w14:textId="77777777" w:rsidR="00893B16" w:rsidRPr="00CD70A1" w:rsidRDefault="00893B16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Разработал: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6C49" w14:textId="77777777" w:rsidR="00893B16" w:rsidRPr="00CD70A1" w:rsidRDefault="00893B16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2BAB" w14:textId="77777777" w:rsidR="00893B16" w:rsidRPr="00CD70A1" w:rsidRDefault="00893B16" w:rsidP="008262A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48C4" w14:textId="77777777" w:rsidR="00893B16" w:rsidRPr="00CD70A1" w:rsidRDefault="00893B16" w:rsidP="008262A9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893B16" w:rsidRPr="00CD70A1" w14:paraId="2D9D7DB8" w14:textId="77777777" w:rsidTr="008262A9">
        <w:trPr>
          <w:trHeight w:hRule="exact" w:val="34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8A23" w14:textId="77777777" w:rsidR="00893B16" w:rsidRPr="00CD70A1" w:rsidRDefault="00893B16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Согласовал: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33A9" w14:textId="77777777" w:rsidR="00893B16" w:rsidRPr="00CD70A1" w:rsidRDefault="00893B16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728" w14:textId="77777777" w:rsidR="00893B16" w:rsidRPr="00CD70A1" w:rsidRDefault="00893B16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E6E" w14:textId="77777777" w:rsidR="00893B16" w:rsidRPr="00CD70A1" w:rsidRDefault="00893B16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  <w:tr w:rsidR="00893B16" w:rsidRPr="00CD70A1" w14:paraId="4729D254" w14:textId="77777777" w:rsidTr="008262A9">
        <w:trPr>
          <w:trHeight w:hRule="exact" w:val="340"/>
          <w:jc w:val="center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D8AF" w14:textId="77777777" w:rsidR="00893B16" w:rsidRPr="00CD70A1" w:rsidRDefault="00893B16" w:rsidP="008262A9">
            <w:pPr>
              <w:widowControl w:val="0"/>
              <w:ind w:left="180"/>
              <w:rPr>
                <w:sz w:val="20"/>
                <w:szCs w:val="20"/>
                <w:lang w:eastAsia="en-US"/>
              </w:rPr>
            </w:pPr>
            <w:r w:rsidRPr="00CD70A1">
              <w:rPr>
                <w:sz w:val="20"/>
                <w:szCs w:val="20"/>
                <w:lang w:eastAsia="en-US"/>
              </w:rPr>
              <w:t>Утвердил: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712" w14:textId="77777777" w:rsidR="00893B16" w:rsidRPr="00CD70A1" w:rsidRDefault="00893B16" w:rsidP="008262A9">
            <w:pPr>
              <w:widowControl w:val="0"/>
              <w:ind w:left="78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11E7" w14:textId="77777777" w:rsidR="00893B16" w:rsidRPr="00CD70A1" w:rsidRDefault="00893B16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A820" w14:textId="77777777" w:rsidR="00893B16" w:rsidRPr="00CD70A1" w:rsidRDefault="00893B16" w:rsidP="008262A9">
            <w:pPr>
              <w:widowControl w:val="0"/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14:paraId="2A76C05A" w14:textId="77777777" w:rsidR="00893B16" w:rsidRPr="00CD70A1" w:rsidRDefault="00893B16" w:rsidP="00893B16">
      <w:pPr>
        <w:widowControl w:val="0"/>
        <w:tabs>
          <w:tab w:val="left" w:pos="4560"/>
        </w:tabs>
        <w:rPr>
          <w:sz w:val="26"/>
          <w:szCs w:val="26"/>
        </w:rPr>
      </w:pPr>
    </w:p>
    <w:p w14:paraId="28BDFC63" w14:textId="77777777" w:rsidR="00893B16" w:rsidRPr="00CD70A1" w:rsidRDefault="00893B16" w:rsidP="00893B16">
      <w:pPr>
        <w:widowControl w:val="0"/>
        <w:tabs>
          <w:tab w:val="left" w:pos="4560"/>
        </w:tabs>
        <w:rPr>
          <w:sz w:val="26"/>
          <w:szCs w:val="26"/>
        </w:rPr>
      </w:pPr>
    </w:p>
    <w:p w14:paraId="611183B5" w14:textId="77777777" w:rsidR="00E4115A" w:rsidRDefault="00E4115A">
      <w:bookmarkStart w:id="0" w:name="_GoBack"/>
      <w:bookmarkEnd w:id="0"/>
    </w:p>
    <w:sectPr w:rsidR="00E4115A" w:rsidSect="00893B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B6"/>
    <w:rsid w:val="00893B16"/>
    <w:rsid w:val="00E4115A"/>
    <w:rsid w:val="00F549B6"/>
    <w:rsid w:val="00FB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DF33C-FB65-4F06-9116-4644C7D2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3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ACF27-94ED-4929-A048-6EDE404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Managemеnt Journal</dc:creator>
  <cp:keywords/>
  <dc:description/>
  <cp:lastModifiedBy>Managemеnt Journal</cp:lastModifiedBy>
  <cp:revision>3</cp:revision>
  <dcterms:created xsi:type="dcterms:W3CDTF">2021-11-08T09:17:00Z</dcterms:created>
  <dcterms:modified xsi:type="dcterms:W3CDTF">2021-11-08T09:20:00Z</dcterms:modified>
</cp:coreProperties>
</file>